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B4" w:rsidRPr="00436AA8" w:rsidRDefault="00532CDB" w:rsidP="00DC5CEA">
      <w:pPr>
        <w:jc w:val="center"/>
        <w:rPr>
          <w:b/>
          <w:sz w:val="24"/>
          <w:szCs w:val="24"/>
        </w:rPr>
      </w:pPr>
      <w:r w:rsidRPr="00436AA8">
        <w:rPr>
          <w:b/>
          <w:sz w:val="24"/>
          <w:szCs w:val="24"/>
        </w:rPr>
        <w:t>W</w:t>
      </w:r>
      <w:r w:rsidR="00F664B4" w:rsidRPr="00436AA8">
        <w:rPr>
          <w:b/>
          <w:sz w:val="24"/>
          <w:szCs w:val="24"/>
        </w:rPr>
        <w:t>arsztaty dl</w:t>
      </w:r>
      <w:r w:rsidRPr="00436AA8">
        <w:rPr>
          <w:b/>
          <w:sz w:val="24"/>
          <w:szCs w:val="24"/>
        </w:rPr>
        <w:t>a szkolnych doradców zawodowych w ramach Podkarpackiej Akademii Doradztwa Zawodowego</w:t>
      </w:r>
    </w:p>
    <w:p w:rsidR="00DC5CEA" w:rsidRDefault="00DC5CEA" w:rsidP="00A90470">
      <w:pPr>
        <w:jc w:val="both"/>
      </w:pPr>
    </w:p>
    <w:p w:rsidR="00A90470" w:rsidRDefault="00A90470" w:rsidP="00A90470">
      <w:pPr>
        <w:jc w:val="both"/>
      </w:pPr>
      <w:r>
        <w:t xml:space="preserve">Centrum Informacji i Planowania Kariery Zawodowej Wojewódzkiego Urzędu Pracy w Rzeszowie </w:t>
      </w:r>
      <w:r>
        <w:br/>
        <w:t>w ramach PODKARPACKIEJ AKADEMI</w:t>
      </w:r>
      <w:r w:rsidR="006E69BA">
        <w:t>I</w:t>
      </w:r>
      <w:bookmarkStart w:id="0" w:name="_GoBack"/>
      <w:bookmarkEnd w:id="0"/>
      <w:r>
        <w:t xml:space="preserve"> DORADZTWA ZAWODOWEGO organizuje </w:t>
      </w:r>
      <w:r w:rsidR="00F664B4" w:rsidRPr="00F664B4">
        <w:rPr>
          <w:u w:val="single"/>
        </w:rPr>
        <w:t>bezpłatne</w:t>
      </w:r>
      <w:r w:rsidR="00F664B4">
        <w:t xml:space="preserve"> </w:t>
      </w:r>
      <w:r>
        <w:t xml:space="preserve">zajęcia warsztatowe nt. </w:t>
      </w:r>
      <w:r w:rsidRPr="005D3A63">
        <w:rPr>
          <w:b/>
        </w:rPr>
        <w:t>„Szkoła indywidualnego doradztwa zawodowego”.</w:t>
      </w:r>
      <w:r>
        <w:t xml:space="preserve">    </w:t>
      </w:r>
    </w:p>
    <w:p w:rsidR="007609E2" w:rsidRDefault="00B72A28" w:rsidP="00A90470">
      <w:pPr>
        <w:jc w:val="both"/>
      </w:pPr>
      <w:r>
        <w:t xml:space="preserve">Zajęcia </w:t>
      </w:r>
      <w:r w:rsidR="00A90470">
        <w:t>dedykowane są dla szkolnych</w:t>
      </w:r>
      <w:r>
        <w:t xml:space="preserve"> doradców zawodowych. Celem </w:t>
      </w:r>
      <w:r w:rsidR="00A90470">
        <w:t>warszta</w:t>
      </w:r>
      <w:r w:rsidR="006E2227">
        <w:t>t</w:t>
      </w:r>
      <w:r w:rsidR="00A90470">
        <w:t>ów</w:t>
      </w:r>
      <w:r w:rsidR="005A0A14">
        <w:t xml:space="preserve"> </w:t>
      </w:r>
      <w:r>
        <w:t>jest ukazanie istoty poradnictwa zawodowego</w:t>
      </w:r>
      <w:r w:rsidR="005A0A14">
        <w:t xml:space="preserve"> i informacji zawodowej w formie indywidualnej</w:t>
      </w:r>
      <w:r>
        <w:t>,</w:t>
      </w:r>
      <w:r w:rsidR="005A0A14">
        <w:t xml:space="preserve"> poszerzenie umiejętności </w:t>
      </w:r>
      <w:r>
        <w:t xml:space="preserve"> prowadzenia rozmów z osobami</w:t>
      </w:r>
      <w:r w:rsidR="00DA7914">
        <w:t xml:space="preserve"> stojąc</w:t>
      </w:r>
      <w:r w:rsidR="005A0A14">
        <w:t xml:space="preserve">ymi przed wyborem zawodu lub kierunku dalszego kształcenia oraz rozwijanie umiejętności i kompetencji doradcy zawodowego. </w:t>
      </w:r>
      <w:r>
        <w:t xml:space="preserve"> </w:t>
      </w:r>
    </w:p>
    <w:p w:rsidR="007609E2" w:rsidRDefault="007609E2" w:rsidP="00B72A28">
      <w:pPr>
        <w:jc w:val="both"/>
      </w:pPr>
      <w:r>
        <w:t>Zajęcia organizowane będą w Rzeszowie</w:t>
      </w:r>
      <w:r w:rsidR="00D01287">
        <w:t>,</w:t>
      </w:r>
      <w:r>
        <w:t xml:space="preserve"> Krośnie i Tarnobrzegu.</w:t>
      </w:r>
    </w:p>
    <w:p w:rsidR="00DA7914" w:rsidRDefault="00DA7914" w:rsidP="00B72A28">
      <w:pPr>
        <w:jc w:val="both"/>
      </w:pPr>
      <w:r>
        <w:t>Osoby zainteresowane udziałem w zajęciach mogą zapisywać się według poniżej podanego harmonogramu: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938"/>
      </w:tblGrid>
      <w:tr w:rsidR="00A90470" w:rsidTr="006E2227">
        <w:tc>
          <w:tcPr>
            <w:tcW w:w="1384" w:type="dxa"/>
          </w:tcPr>
          <w:p w:rsidR="00A90470" w:rsidRDefault="00A90470" w:rsidP="00DC5CEA">
            <w:pPr>
              <w:jc w:val="both"/>
            </w:pPr>
            <w:r w:rsidRPr="00F90DC5">
              <w:rPr>
                <w:b/>
              </w:rPr>
              <w:t>12 kwietnia</w:t>
            </w:r>
            <w:r w:rsidR="00DC5CEA">
              <w:rPr>
                <w:b/>
              </w:rPr>
              <w:t xml:space="preserve"> </w:t>
            </w:r>
          </w:p>
        </w:tc>
        <w:tc>
          <w:tcPr>
            <w:tcW w:w="7938" w:type="dxa"/>
          </w:tcPr>
          <w:p w:rsidR="00A90470" w:rsidRDefault="00A90470" w:rsidP="00DD5B74">
            <w:pPr>
              <w:spacing w:after="200" w:line="300" w:lineRule="auto"/>
            </w:pPr>
            <w:r w:rsidRPr="00A90470">
              <w:rPr>
                <w:b/>
              </w:rPr>
              <w:t>Tarnobrzeg</w:t>
            </w:r>
            <w:r>
              <w:t xml:space="preserve"> – siedziba Oddziału Zamiejscowego WUP w Rzeszowie, ul.1 Maja 4a. </w:t>
            </w:r>
            <w:r>
              <w:br/>
              <w:t xml:space="preserve">tel. /15/ 82 21 594 wew.342 lub e-mailowo: </w:t>
            </w:r>
            <w:hyperlink r:id="rId5" w:history="1">
              <w:r w:rsidR="00DC5CEA" w:rsidRPr="00011D2C">
                <w:rPr>
                  <w:rStyle w:val="Hipercze"/>
                </w:rPr>
                <w:t>mpaluch@wup-rzeszow.pl</w:t>
              </w:r>
            </w:hyperlink>
            <w:r>
              <w:t>,</w:t>
            </w:r>
            <w:r w:rsidR="00DC5CEA">
              <w:t xml:space="preserve"> </w:t>
            </w:r>
            <w:hyperlink r:id="rId6" w:history="1">
              <w:r w:rsidR="00DC5CEA" w:rsidRPr="00011D2C">
                <w:rPr>
                  <w:rStyle w:val="Hipercze"/>
                </w:rPr>
                <w:t>gkida@wup-rzeszow.pl</w:t>
              </w:r>
            </w:hyperlink>
            <w:r w:rsidR="00DC5CEA">
              <w:t xml:space="preserve">, </w:t>
            </w:r>
            <w:r>
              <w:t>(zgłoszenia przyjmowane są do 11 kwietnia)</w:t>
            </w:r>
            <w:r w:rsidR="00F664B4">
              <w:t>.</w:t>
            </w:r>
          </w:p>
          <w:p w:rsidR="006E2227" w:rsidRDefault="006E2227" w:rsidP="00A90470"/>
        </w:tc>
      </w:tr>
      <w:tr w:rsidR="00A90470" w:rsidTr="006E2227">
        <w:tc>
          <w:tcPr>
            <w:tcW w:w="1384" w:type="dxa"/>
          </w:tcPr>
          <w:p w:rsidR="00A90470" w:rsidRDefault="00A90470" w:rsidP="00A90470">
            <w:pPr>
              <w:jc w:val="both"/>
            </w:pPr>
            <w:r w:rsidRPr="00F90DC5">
              <w:rPr>
                <w:b/>
              </w:rPr>
              <w:t>1</w:t>
            </w:r>
            <w:r>
              <w:rPr>
                <w:b/>
              </w:rPr>
              <w:t>3</w:t>
            </w:r>
            <w:r w:rsidRPr="00F90DC5">
              <w:rPr>
                <w:b/>
              </w:rPr>
              <w:t xml:space="preserve"> kwietnia</w:t>
            </w:r>
            <w:r>
              <w:t xml:space="preserve">  </w:t>
            </w:r>
          </w:p>
        </w:tc>
        <w:tc>
          <w:tcPr>
            <w:tcW w:w="7938" w:type="dxa"/>
          </w:tcPr>
          <w:p w:rsidR="00A90470" w:rsidRDefault="00A90470" w:rsidP="005D3A63">
            <w:pPr>
              <w:spacing w:after="200" w:line="300" w:lineRule="auto"/>
            </w:pPr>
            <w:r w:rsidRPr="00A90470">
              <w:rPr>
                <w:b/>
              </w:rPr>
              <w:t>Krosno</w:t>
            </w:r>
            <w:r>
              <w:t xml:space="preserve"> – siedziba  Oddziału Zamiejscowego WUP w Rzeszowie, ul.</w:t>
            </w:r>
            <w:r w:rsidR="00532CDB">
              <w:t xml:space="preserve"> </w:t>
            </w:r>
            <w:r>
              <w:t>Lewakowskiego 27b</w:t>
            </w:r>
            <w:r w:rsidR="00DC5CEA">
              <w:t xml:space="preserve">, </w:t>
            </w:r>
            <w:r>
              <w:t xml:space="preserve">tel. /13/ 43 64 917 lub e-mailowo: </w:t>
            </w:r>
            <w:hyperlink r:id="rId7" w:history="1">
              <w:r w:rsidR="00DC5CEA" w:rsidRPr="00011D2C">
                <w:rPr>
                  <w:rStyle w:val="Hipercze"/>
                </w:rPr>
                <w:t>mbacher@wup-rzeszow.pl</w:t>
              </w:r>
            </w:hyperlink>
            <w:r w:rsidR="00DC5CEA">
              <w:t xml:space="preserve">, </w:t>
            </w:r>
            <w:r>
              <w:t xml:space="preserve"> </w:t>
            </w:r>
            <w:r w:rsidR="00DD5B74">
              <w:br/>
            </w:r>
            <w:r>
              <w:t>(zgłoszenia</w:t>
            </w:r>
            <w:r w:rsidR="00DD5B74">
              <w:t xml:space="preserve"> </w:t>
            </w:r>
            <w:r>
              <w:t>przyjmowane są do 12 kwietnia)</w:t>
            </w:r>
            <w:r w:rsidR="00F664B4">
              <w:t>.</w:t>
            </w:r>
          </w:p>
          <w:p w:rsidR="006E2227" w:rsidRDefault="006E2227" w:rsidP="00B72A28">
            <w:pPr>
              <w:jc w:val="both"/>
            </w:pPr>
          </w:p>
        </w:tc>
      </w:tr>
      <w:tr w:rsidR="00A90470" w:rsidTr="006E2227">
        <w:tc>
          <w:tcPr>
            <w:tcW w:w="1384" w:type="dxa"/>
          </w:tcPr>
          <w:p w:rsidR="00A90470" w:rsidRDefault="00A90470" w:rsidP="00A90470">
            <w:pPr>
              <w:jc w:val="both"/>
            </w:pPr>
            <w:r w:rsidRPr="00F90DC5">
              <w:rPr>
                <w:b/>
              </w:rPr>
              <w:t>1</w:t>
            </w:r>
            <w:r>
              <w:rPr>
                <w:b/>
              </w:rPr>
              <w:t>7</w:t>
            </w:r>
            <w:r w:rsidRPr="00F90DC5">
              <w:rPr>
                <w:b/>
              </w:rPr>
              <w:t xml:space="preserve"> kwietnia</w:t>
            </w:r>
            <w:r>
              <w:t xml:space="preserve">  </w:t>
            </w:r>
          </w:p>
        </w:tc>
        <w:tc>
          <w:tcPr>
            <w:tcW w:w="7938" w:type="dxa"/>
          </w:tcPr>
          <w:p w:rsidR="00A90470" w:rsidRPr="00816FDA" w:rsidRDefault="00A90470" w:rsidP="005D3A63">
            <w:pPr>
              <w:spacing w:after="200" w:line="300" w:lineRule="auto"/>
            </w:pPr>
            <w:r w:rsidRPr="005D3A63">
              <w:rPr>
                <w:b/>
              </w:rPr>
              <w:t xml:space="preserve">Rzeszów </w:t>
            </w:r>
            <w:r>
              <w:t xml:space="preserve">– Wojewódzki Urząd Pracy w Rzeszowie, </w:t>
            </w:r>
            <w:proofErr w:type="spellStart"/>
            <w:r>
              <w:t>ul.Naruszewicza</w:t>
            </w:r>
            <w:proofErr w:type="spellEnd"/>
            <w:r>
              <w:t xml:space="preserve"> 11   </w:t>
            </w:r>
            <w:r>
              <w:br/>
              <w:t xml:space="preserve">tel./17 77 37 087, /17/ 77 37 088 lub e-mailowo: </w:t>
            </w:r>
            <w:hyperlink r:id="rId8" w:history="1">
              <w:r w:rsidR="00DC5CEA" w:rsidRPr="00011D2C">
                <w:rPr>
                  <w:rStyle w:val="Hipercze"/>
                </w:rPr>
                <w:t>uadamczyk@wup-rzeszow.pl</w:t>
              </w:r>
            </w:hyperlink>
            <w:r w:rsidR="00DC5CEA">
              <w:t xml:space="preserve">, </w:t>
            </w:r>
            <w:hyperlink r:id="rId9" w:history="1">
              <w:r w:rsidR="00DC5CEA" w:rsidRPr="00011D2C">
                <w:rPr>
                  <w:rStyle w:val="Hipercze"/>
                </w:rPr>
                <w:t>rszylar@wup-rzeszow.pl</w:t>
              </w:r>
            </w:hyperlink>
            <w:r w:rsidR="00DC5CEA">
              <w:t xml:space="preserve">, </w:t>
            </w:r>
            <w:r>
              <w:t>(zgłoszenia przyjmowane są do 16 kwietnia)</w:t>
            </w:r>
            <w:r w:rsidR="00F664B4">
              <w:t>.</w:t>
            </w:r>
          </w:p>
          <w:p w:rsidR="00A90470" w:rsidRDefault="00A90470" w:rsidP="00B72A28">
            <w:pPr>
              <w:jc w:val="both"/>
            </w:pPr>
          </w:p>
        </w:tc>
      </w:tr>
    </w:tbl>
    <w:p w:rsidR="00861CC8" w:rsidRDefault="00045516" w:rsidP="00B72A28">
      <w:pPr>
        <w:jc w:val="both"/>
      </w:pPr>
      <w:r>
        <w:t>Zapraszamy do udziału w zajęciach. Liczba miejsc ograniczona.</w:t>
      </w:r>
    </w:p>
    <w:p w:rsidR="00C61127" w:rsidRDefault="00C61127" w:rsidP="00B72A28">
      <w:pPr>
        <w:jc w:val="both"/>
      </w:pPr>
      <w:r>
        <w:t xml:space="preserve">    </w:t>
      </w:r>
      <w:r w:rsidR="00045516">
        <w:t xml:space="preserve">                               </w:t>
      </w:r>
    </w:p>
    <w:p w:rsidR="00C61127" w:rsidRDefault="00C61127" w:rsidP="00B72A28">
      <w:pPr>
        <w:jc w:val="both"/>
      </w:pPr>
    </w:p>
    <w:p w:rsidR="00DA7914" w:rsidRDefault="00DA7914" w:rsidP="00B72A28">
      <w:pPr>
        <w:jc w:val="both"/>
      </w:pPr>
    </w:p>
    <w:p w:rsidR="00B72A28" w:rsidRDefault="00B72A28"/>
    <w:sectPr w:rsidR="00B72A28" w:rsidSect="0010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28"/>
    <w:rsid w:val="00045516"/>
    <w:rsid w:val="001050B2"/>
    <w:rsid w:val="001B05D1"/>
    <w:rsid w:val="002E36CC"/>
    <w:rsid w:val="00436AA8"/>
    <w:rsid w:val="00532CDB"/>
    <w:rsid w:val="005A0A14"/>
    <w:rsid w:val="005D3A63"/>
    <w:rsid w:val="005E6E77"/>
    <w:rsid w:val="006E2227"/>
    <w:rsid w:val="006E69BA"/>
    <w:rsid w:val="007609E2"/>
    <w:rsid w:val="007C112E"/>
    <w:rsid w:val="00816FDA"/>
    <w:rsid w:val="00861CC8"/>
    <w:rsid w:val="008E0B5D"/>
    <w:rsid w:val="009F3BA3"/>
    <w:rsid w:val="00A90470"/>
    <w:rsid w:val="00B72A28"/>
    <w:rsid w:val="00C61127"/>
    <w:rsid w:val="00D01287"/>
    <w:rsid w:val="00DA7914"/>
    <w:rsid w:val="00DC5CEA"/>
    <w:rsid w:val="00DD5B74"/>
    <w:rsid w:val="00F664B4"/>
    <w:rsid w:val="00F90DC5"/>
    <w:rsid w:val="00FE723F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FD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9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6FD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90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damczyk@wup-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acher@wup-rzesz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ida@wup-rzesz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paluch@wup-rzesz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szylar@wup-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Adamczyk</dc:creator>
  <cp:lastModifiedBy>Krzysztof Powrozek</cp:lastModifiedBy>
  <cp:revision>14</cp:revision>
  <cp:lastPrinted>2018-03-20T08:43:00Z</cp:lastPrinted>
  <dcterms:created xsi:type="dcterms:W3CDTF">2018-03-20T11:45:00Z</dcterms:created>
  <dcterms:modified xsi:type="dcterms:W3CDTF">2018-03-27T11:07:00Z</dcterms:modified>
</cp:coreProperties>
</file>