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9D" w:rsidRDefault="0080699D" w:rsidP="0080699D">
      <w:pPr>
        <w:jc w:val="center"/>
        <w:rPr>
          <w:rFonts w:ascii="Times New Roman" w:hAnsi="Times New Roman"/>
          <w:b/>
          <w:sz w:val="26"/>
          <w:szCs w:val="26"/>
        </w:rPr>
      </w:pPr>
      <w:r w:rsidRPr="00797C89">
        <w:rPr>
          <w:rFonts w:ascii="Times New Roman" w:hAnsi="Times New Roman"/>
          <w:b/>
          <w:sz w:val="26"/>
          <w:szCs w:val="26"/>
        </w:rPr>
        <w:t xml:space="preserve">Ankieta badająca zapotrzebowanie na kształcenie ustawiczne pracowników </w:t>
      </w:r>
      <w:r>
        <w:rPr>
          <w:rFonts w:ascii="Times New Roman" w:hAnsi="Times New Roman"/>
          <w:b/>
          <w:sz w:val="26"/>
          <w:szCs w:val="26"/>
        </w:rPr>
        <w:br/>
      </w:r>
      <w:r w:rsidRPr="00797C89">
        <w:rPr>
          <w:rFonts w:ascii="Times New Roman" w:hAnsi="Times New Roman"/>
          <w:b/>
          <w:sz w:val="26"/>
          <w:szCs w:val="26"/>
        </w:rPr>
        <w:t>i pracodawców w ramach Krajowego Funduszu Szkoleniowego w 201</w:t>
      </w:r>
      <w:r w:rsidR="00D7034B">
        <w:rPr>
          <w:rFonts w:ascii="Times New Roman" w:hAnsi="Times New Roman"/>
          <w:b/>
          <w:sz w:val="26"/>
          <w:szCs w:val="26"/>
        </w:rPr>
        <w:t>8</w:t>
      </w:r>
      <w:r w:rsidRPr="00797C89">
        <w:rPr>
          <w:rFonts w:ascii="Times New Roman" w:hAnsi="Times New Roman"/>
          <w:b/>
          <w:sz w:val="26"/>
          <w:szCs w:val="26"/>
        </w:rPr>
        <w:t xml:space="preserve"> r.</w:t>
      </w:r>
    </w:p>
    <w:p w:rsidR="00FA1333" w:rsidRPr="00797C89" w:rsidRDefault="00FA1333" w:rsidP="0080699D">
      <w:pPr>
        <w:jc w:val="center"/>
        <w:rPr>
          <w:rFonts w:ascii="Times New Roman" w:hAnsi="Times New Roman"/>
          <w:b/>
          <w:sz w:val="26"/>
          <w:szCs w:val="26"/>
        </w:rPr>
      </w:pPr>
    </w:p>
    <w:p w:rsidR="0080699D" w:rsidRPr="00163591" w:rsidRDefault="00163591" w:rsidP="0080699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3591">
        <w:rPr>
          <w:rFonts w:ascii="Times New Roman" w:hAnsi="Times New Roman"/>
          <w:sz w:val="24"/>
          <w:szCs w:val="24"/>
          <w:u w:val="single"/>
        </w:rPr>
        <w:t xml:space="preserve">UWAGA! </w:t>
      </w:r>
      <w:r w:rsidR="00D7034B" w:rsidRPr="00163591">
        <w:rPr>
          <w:rFonts w:ascii="Times New Roman" w:hAnsi="Times New Roman"/>
          <w:sz w:val="24"/>
          <w:szCs w:val="24"/>
          <w:u w:val="single"/>
        </w:rPr>
        <w:t>Ankieta ma wyłącznie charakter badawczy i nie stanowi zobowiązania dla żadnej ze stron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Tabela-Siatka"/>
        <w:tblW w:w="10173" w:type="dxa"/>
        <w:tblInd w:w="108" w:type="dxa"/>
        <w:tblLayout w:type="fixed"/>
        <w:tblLook w:val="04A0"/>
      </w:tblPr>
      <w:tblGrid>
        <w:gridCol w:w="3686"/>
        <w:gridCol w:w="1417"/>
        <w:gridCol w:w="1560"/>
        <w:gridCol w:w="1842"/>
        <w:gridCol w:w="1668"/>
      </w:tblGrid>
      <w:tr w:rsidR="0080699D" w:rsidTr="00470B79">
        <w:trPr>
          <w:trHeight w:val="397"/>
        </w:trPr>
        <w:tc>
          <w:tcPr>
            <w:tcW w:w="10173" w:type="dxa"/>
            <w:gridSpan w:val="5"/>
            <w:vAlign w:val="center"/>
          </w:tcPr>
          <w:p w:rsidR="0080699D" w:rsidRPr="0080699D" w:rsidRDefault="0080699D" w:rsidP="003F491C">
            <w:pPr>
              <w:rPr>
                <w:rFonts w:ascii="Times New Roman" w:hAnsi="Times New Roman"/>
              </w:rPr>
            </w:pPr>
            <w:r w:rsidRPr="0080699D">
              <w:rPr>
                <w:rFonts w:ascii="Times New Roman" w:hAnsi="Times New Roman"/>
                <w:b/>
              </w:rPr>
              <w:t>DANE PRACODAWCY:</w:t>
            </w:r>
          </w:p>
        </w:tc>
      </w:tr>
      <w:tr w:rsidR="0080699D" w:rsidTr="00470B79">
        <w:trPr>
          <w:trHeight w:val="830"/>
        </w:trPr>
        <w:tc>
          <w:tcPr>
            <w:tcW w:w="10173" w:type="dxa"/>
            <w:gridSpan w:val="5"/>
          </w:tcPr>
          <w:p w:rsidR="0080699D" w:rsidRDefault="0080699D" w:rsidP="003F4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99D" w:rsidRDefault="0080699D" w:rsidP="003F4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9D" w:rsidTr="00470B79">
        <w:trPr>
          <w:trHeight w:val="429"/>
        </w:trPr>
        <w:tc>
          <w:tcPr>
            <w:tcW w:w="10173" w:type="dxa"/>
            <w:gridSpan w:val="5"/>
            <w:vAlign w:val="center"/>
          </w:tcPr>
          <w:p w:rsidR="0080699D" w:rsidRPr="0080699D" w:rsidRDefault="0080699D" w:rsidP="003F491C">
            <w:pPr>
              <w:rPr>
                <w:rFonts w:ascii="Times New Roman" w:hAnsi="Times New Roman"/>
              </w:rPr>
            </w:pPr>
            <w:r w:rsidRPr="0080699D">
              <w:rPr>
                <w:rFonts w:ascii="Times New Roman" w:hAnsi="Times New Roman"/>
                <w:b/>
              </w:rPr>
              <w:t>ADRES SIEDZIBY PRACODAWCY:</w:t>
            </w:r>
          </w:p>
        </w:tc>
      </w:tr>
      <w:tr w:rsidR="0080699D" w:rsidTr="00470B79">
        <w:trPr>
          <w:trHeight w:val="830"/>
        </w:trPr>
        <w:tc>
          <w:tcPr>
            <w:tcW w:w="10173" w:type="dxa"/>
            <w:gridSpan w:val="5"/>
          </w:tcPr>
          <w:p w:rsidR="0080699D" w:rsidRDefault="0080699D" w:rsidP="003F4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72F" w:rsidRDefault="00BA772F" w:rsidP="003F4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9D" w:rsidTr="00470B79">
        <w:trPr>
          <w:trHeight w:val="2237"/>
        </w:trPr>
        <w:tc>
          <w:tcPr>
            <w:tcW w:w="10173" w:type="dxa"/>
            <w:gridSpan w:val="5"/>
          </w:tcPr>
          <w:p w:rsidR="0080699D" w:rsidRPr="00FA1333" w:rsidRDefault="00D7034B" w:rsidP="003F491C">
            <w:p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 xml:space="preserve">Planowane zapotrzebowanie na kształcenie ustawiczne pracowników i pracodawców w 2018 r. zgodnie z </w:t>
            </w:r>
            <w:r w:rsidR="00FA1333">
              <w:rPr>
                <w:rFonts w:ascii="Times New Roman" w:hAnsi="Times New Roman"/>
              </w:rPr>
              <w:t>obowiązują</w:t>
            </w:r>
            <w:r w:rsidRPr="00FA1333">
              <w:rPr>
                <w:rFonts w:ascii="Times New Roman" w:hAnsi="Times New Roman"/>
              </w:rPr>
              <w:t xml:space="preserve">cymi </w:t>
            </w:r>
            <w:r w:rsidRPr="007E0F44">
              <w:rPr>
                <w:rFonts w:ascii="Times New Roman" w:hAnsi="Times New Roman"/>
                <w:b/>
              </w:rPr>
              <w:t>prio</w:t>
            </w:r>
            <w:r w:rsidR="00470B79" w:rsidRPr="007E0F44">
              <w:rPr>
                <w:rFonts w:ascii="Times New Roman" w:hAnsi="Times New Roman"/>
                <w:b/>
              </w:rPr>
              <w:t xml:space="preserve">rytetami </w:t>
            </w:r>
            <w:proofErr w:type="spellStart"/>
            <w:r w:rsidR="00470B79" w:rsidRPr="007E0F44">
              <w:rPr>
                <w:rFonts w:ascii="Times New Roman" w:hAnsi="Times New Roman"/>
                <w:b/>
              </w:rPr>
              <w:t>MRPiPS</w:t>
            </w:r>
            <w:proofErr w:type="spellEnd"/>
            <w:r w:rsidR="00470B79" w:rsidRPr="00FA1333">
              <w:rPr>
                <w:rFonts w:ascii="Times New Roman" w:hAnsi="Times New Roman"/>
              </w:rPr>
              <w:t xml:space="preserve"> wydatkowania śr</w:t>
            </w:r>
            <w:r w:rsidRPr="00FA1333">
              <w:rPr>
                <w:rFonts w:ascii="Times New Roman" w:hAnsi="Times New Roman"/>
              </w:rPr>
              <w:t>o</w:t>
            </w:r>
            <w:r w:rsidR="00470B79" w:rsidRPr="00FA1333">
              <w:rPr>
                <w:rFonts w:ascii="Times New Roman" w:hAnsi="Times New Roman"/>
              </w:rPr>
              <w:t>d</w:t>
            </w:r>
            <w:r w:rsidRPr="00FA1333">
              <w:rPr>
                <w:rFonts w:ascii="Times New Roman" w:hAnsi="Times New Roman"/>
              </w:rPr>
              <w:t>ków Krajowego Funduszu Szkoleniowego w roku 2018:</w:t>
            </w:r>
          </w:p>
          <w:p w:rsidR="00470B79" w:rsidRPr="00FA1333" w:rsidRDefault="00470B79" w:rsidP="00470B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 xml:space="preserve"> wsparcie kształcenia ustawicznego w zidentyfikowanych w danym powiecie lub województwie zawodach deficytowych;</w:t>
            </w:r>
          </w:p>
          <w:p w:rsidR="00470B79" w:rsidRPr="00FA1333" w:rsidRDefault="00FA1333" w:rsidP="003F49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>w</w:t>
            </w:r>
            <w:r w:rsidR="00470B79" w:rsidRPr="00FA1333">
              <w:rPr>
                <w:rFonts w:ascii="Times New Roman" w:hAnsi="Times New Roman"/>
              </w:rPr>
              <w:t>sparcie kształcenia ustawicznego w związku z zastosowaniem w firmach nowych technologii i narzędzi pracy;</w:t>
            </w:r>
          </w:p>
          <w:p w:rsidR="00470B79" w:rsidRPr="00470B79" w:rsidRDefault="00FA1333" w:rsidP="003F49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FA1333">
              <w:rPr>
                <w:rFonts w:ascii="Times New Roman" w:hAnsi="Times New Roman"/>
              </w:rPr>
              <w:t>w</w:t>
            </w:r>
            <w:r w:rsidR="00470B79" w:rsidRPr="00FA1333">
              <w:rPr>
                <w:rFonts w:ascii="Times New Roman" w:hAnsi="Times New Roman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  <w:r w:rsidR="00000B83">
              <w:rPr>
                <w:rFonts w:ascii="Times New Roman" w:hAnsi="Times New Roman"/>
              </w:rPr>
              <w:t>.</w:t>
            </w:r>
          </w:p>
        </w:tc>
      </w:tr>
      <w:tr w:rsidR="00470B79" w:rsidTr="00470B79">
        <w:trPr>
          <w:trHeight w:val="414"/>
        </w:trPr>
        <w:tc>
          <w:tcPr>
            <w:tcW w:w="3686" w:type="dxa"/>
          </w:tcPr>
          <w:p w:rsidR="00224584" w:rsidRDefault="00224584" w:rsidP="003F49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0B79" w:rsidRPr="00224584" w:rsidRDefault="00224584" w:rsidP="003F49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4584">
              <w:rPr>
                <w:rFonts w:ascii="Times New Roman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1417" w:type="dxa"/>
            <w:vAlign w:val="center"/>
          </w:tcPr>
          <w:p w:rsidR="00470B79" w:rsidRPr="00797C89" w:rsidRDefault="00470B79" w:rsidP="003F4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Pr="00797C89">
              <w:rPr>
                <w:rFonts w:ascii="Times New Roman" w:hAnsi="Times New Roman"/>
                <w:sz w:val="20"/>
                <w:szCs w:val="20"/>
              </w:rPr>
              <w:t>osób</w:t>
            </w:r>
          </w:p>
        </w:tc>
        <w:tc>
          <w:tcPr>
            <w:tcW w:w="1560" w:type="dxa"/>
            <w:vAlign w:val="center"/>
          </w:tcPr>
          <w:p w:rsidR="00470B79" w:rsidRPr="00797C89" w:rsidRDefault="00470B79" w:rsidP="003F4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z KFS</w:t>
            </w:r>
          </w:p>
        </w:tc>
        <w:tc>
          <w:tcPr>
            <w:tcW w:w="1842" w:type="dxa"/>
            <w:vAlign w:val="center"/>
          </w:tcPr>
          <w:p w:rsidR="00470B79" w:rsidRPr="00797C89" w:rsidRDefault="00470B79" w:rsidP="003F4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własne pracodawcy</w:t>
            </w:r>
          </w:p>
        </w:tc>
        <w:tc>
          <w:tcPr>
            <w:tcW w:w="1668" w:type="dxa"/>
            <w:vAlign w:val="center"/>
          </w:tcPr>
          <w:p w:rsidR="00470B79" w:rsidRPr="00797C89" w:rsidRDefault="00FA1333" w:rsidP="003F4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Całkowity koszt</w:t>
            </w:r>
            <w:r w:rsidR="00470B79">
              <w:rPr>
                <w:rFonts w:ascii="Times New Roman" w:hAnsi="Times New Roman"/>
                <w:sz w:val="20"/>
                <w:szCs w:val="20"/>
              </w:rPr>
              <w:t xml:space="preserve"> kształcenia ustawicznego</w:t>
            </w:r>
          </w:p>
        </w:tc>
      </w:tr>
      <w:tr w:rsidR="00470B79" w:rsidTr="00470B79">
        <w:trPr>
          <w:trHeight w:val="1230"/>
        </w:trPr>
        <w:tc>
          <w:tcPr>
            <w:tcW w:w="3686" w:type="dxa"/>
            <w:vAlign w:val="center"/>
          </w:tcPr>
          <w:p w:rsidR="00470B79" w:rsidRPr="0080699D" w:rsidRDefault="00470B79" w:rsidP="003F491C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1417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270"/>
        </w:trPr>
        <w:tc>
          <w:tcPr>
            <w:tcW w:w="3686" w:type="dxa"/>
            <w:vAlign w:val="center"/>
          </w:tcPr>
          <w:p w:rsidR="00470B79" w:rsidRPr="0080699D" w:rsidRDefault="00470B79" w:rsidP="003F491C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Kursy</w:t>
            </w:r>
          </w:p>
        </w:tc>
        <w:tc>
          <w:tcPr>
            <w:tcW w:w="1417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365"/>
        </w:trPr>
        <w:tc>
          <w:tcPr>
            <w:tcW w:w="3686" w:type="dxa"/>
            <w:vAlign w:val="center"/>
          </w:tcPr>
          <w:p w:rsidR="00470B79" w:rsidRPr="0080699D" w:rsidRDefault="00470B79" w:rsidP="003F491C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417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1166"/>
        </w:trPr>
        <w:tc>
          <w:tcPr>
            <w:tcW w:w="3686" w:type="dxa"/>
            <w:vAlign w:val="center"/>
          </w:tcPr>
          <w:p w:rsidR="00470B79" w:rsidRPr="0080699D" w:rsidRDefault="00470B79" w:rsidP="003F491C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17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998"/>
        </w:trPr>
        <w:tc>
          <w:tcPr>
            <w:tcW w:w="3686" w:type="dxa"/>
            <w:vAlign w:val="center"/>
          </w:tcPr>
          <w:p w:rsidR="00470B79" w:rsidRPr="0080699D" w:rsidRDefault="00470B79" w:rsidP="003F491C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Badania lekarskie/psychologiczne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7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490"/>
        </w:trPr>
        <w:tc>
          <w:tcPr>
            <w:tcW w:w="3686" w:type="dxa"/>
            <w:vAlign w:val="center"/>
          </w:tcPr>
          <w:p w:rsidR="00470B79" w:rsidRPr="0080699D" w:rsidRDefault="00470B79" w:rsidP="003F491C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Ubezpieczenie NNW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związku z ubieganiem się o sfinansowanie tego kształcenia ze środków KFS</w:t>
            </w:r>
          </w:p>
        </w:tc>
        <w:tc>
          <w:tcPr>
            <w:tcW w:w="1417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33" w:rsidTr="00470B79">
        <w:trPr>
          <w:trHeight w:val="490"/>
        </w:trPr>
        <w:tc>
          <w:tcPr>
            <w:tcW w:w="3686" w:type="dxa"/>
            <w:vAlign w:val="center"/>
          </w:tcPr>
          <w:p w:rsidR="00FA1333" w:rsidRPr="0080699D" w:rsidRDefault="00FA1333" w:rsidP="003F4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FA1333" w:rsidRDefault="00FA1333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333" w:rsidRDefault="00FA1333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333" w:rsidRDefault="00FA1333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1333" w:rsidRDefault="00FA1333" w:rsidP="003F4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33" w:rsidTr="00D64A84">
        <w:trPr>
          <w:trHeight w:val="490"/>
        </w:trPr>
        <w:tc>
          <w:tcPr>
            <w:tcW w:w="10173" w:type="dxa"/>
            <w:gridSpan w:val="5"/>
            <w:vAlign w:val="center"/>
          </w:tcPr>
          <w:p w:rsidR="00FA1333" w:rsidRPr="00FA1333" w:rsidRDefault="00FA1333" w:rsidP="00FA1333">
            <w:p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lastRenderedPageBreak/>
              <w:t xml:space="preserve">Planowane zapotrzebowanie na kształcenie ustawiczne pracowników i pracodawców w 2018 r. zgodnie z </w:t>
            </w:r>
            <w:r>
              <w:rPr>
                <w:rFonts w:ascii="Times New Roman" w:hAnsi="Times New Roman"/>
              </w:rPr>
              <w:t>obowiązującymi</w:t>
            </w:r>
            <w:r w:rsidRPr="00FA1333">
              <w:rPr>
                <w:rFonts w:ascii="Times New Roman" w:hAnsi="Times New Roman"/>
              </w:rPr>
              <w:t xml:space="preserve"> </w:t>
            </w:r>
            <w:r w:rsidRPr="007E0F44">
              <w:rPr>
                <w:rFonts w:ascii="Times New Roman" w:hAnsi="Times New Roman"/>
                <w:b/>
              </w:rPr>
              <w:t xml:space="preserve">priorytetami </w:t>
            </w:r>
            <w:r w:rsidR="00224584" w:rsidRPr="007E0F44">
              <w:rPr>
                <w:rFonts w:ascii="Times New Roman" w:hAnsi="Times New Roman"/>
                <w:b/>
              </w:rPr>
              <w:t>Rady Rynku Pracy</w:t>
            </w:r>
            <w:r w:rsidRPr="00FA1333">
              <w:rPr>
                <w:rFonts w:ascii="Times New Roman" w:hAnsi="Times New Roman"/>
              </w:rPr>
              <w:t xml:space="preserve"> wydatkowania środków</w:t>
            </w:r>
            <w:r w:rsidR="00224584">
              <w:rPr>
                <w:rFonts w:ascii="Times New Roman" w:hAnsi="Times New Roman"/>
              </w:rPr>
              <w:t xml:space="preserve"> rezerwy</w:t>
            </w:r>
            <w:r w:rsidRPr="00FA1333">
              <w:rPr>
                <w:rFonts w:ascii="Times New Roman" w:hAnsi="Times New Roman"/>
              </w:rPr>
              <w:t xml:space="preserve"> Krajowego Funduszu Szkoleniowego w roku 2018:</w:t>
            </w:r>
          </w:p>
          <w:p w:rsidR="00FA1333" w:rsidRPr="00FA1333" w:rsidRDefault="00FA1333" w:rsidP="00FA133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 xml:space="preserve">wsparcie </w:t>
            </w:r>
            <w:r w:rsidR="00224584">
              <w:rPr>
                <w:rFonts w:ascii="Times New Roman" w:hAnsi="Times New Roman"/>
              </w:rPr>
              <w:t xml:space="preserve">zawodowego </w:t>
            </w:r>
            <w:r w:rsidRPr="00FA1333">
              <w:rPr>
                <w:rFonts w:ascii="Times New Roman" w:hAnsi="Times New Roman"/>
              </w:rPr>
              <w:t>kształcenia ustawicznego w zidentyfikowanych w danym powiecie lub województwie zawodach deficytowych;</w:t>
            </w:r>
          </w:p>
          <w:p w:rsidR="00FA1333" w:rsidRDefault="00FA1333" w:rsidP="002245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A1333">
              <w:rPr>
                <w:rFonts w:ascii="Times New Roman" w:hAnsi="Times New Roman"/>
              </w:rPr>
              <w:t xml:space="preserve">wsparcie kształcenia ustawicznego </w:t>
            </w:r>
            <w:r w:rsidR="00224584">
              <w:rPr>
                <w:rFonts w:ascii="Times New Roman" w:hAnsi="Times New Roman"/>
              </w:rPr>
              <w:t>osób po 45 roku życia</w:t>
            </w:r>
            <w:r w:rsidR="007E0F44">
              <w:rPr>
                <w:rFonts w:ascii="Times New Roman" w:hAnsi="Times New Roman"/>
              </w:rPr>
              <w:t>.</w:t>
            </w:r>
          </w:p>
        </w:tc>
      </w:tr>
      <w:tr w:rsidR="00224584" w:rsidRPr="00797C89" w:rsidTr="00041119">
        <w:trPr>
          <w:trHeight w:val="414"/>
        </w:trPr>
        <w:tc>
          <w:tcPr>
            <w:tcW w:w="3686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584" w:rsidRPr="00224584" w:rsidRDefault="00224584" w:rsidP="000411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4584">
              <w:rPr>
                <w:rFonts w:ascii="Times New Roman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1417" w:type="dxa"/>
            <w:vAlign w:val="center"/>
          </w:tcPr>
          <w:p w:rsidR="00224584" w:rsidRPr="00797C89" w:rsidRDefault="00224584" w:rsidP="0004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Pr="00797C89">
              <w:rPr>
                <w:rFonts w:ascii="Times New Roman" w:hAnsi="Times New Roman"/>
                <w:sz w:val="20"/>
                <w:szCs w:val="20"/>
              </w:rPr>
              <w:t>osób</w:t>
            </w:r>
          </w:p>
        </w:tc>
        <w:tc>
          <w:tcPr>
            <w:tcW w:w="1560" w:type="dxa"/>
            <w:vAlign w:val="center"/>
          </w:tcPr>
          <w:p w:rsidR="00224584" w:rsidRPr="00797C89" w:rsidRDefault="00224584" w:rsidP="0004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z KFS</w:t>
            </w:r>
          </w:p>
        </w:tc>
        <w:tc>
          <w:tcPr>
            <w:tcW w:w="1842" w:type="dxa"/>
            <w:vAlign w:val="center"/>
          </w:tcPr>
          <w:p w:rsidR="00224584" w:rsidRPr="00797C89" w:rsidRDefault="00224584" w:rsidP="0004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własne pracodawcy</w:t>
            </w:r>
          </w:p>
        </w:tc>
        <w:tc>
          <w:tcPr>
            <w:tcW w:w="1668" w:type="dxa"/>
            <w:vAlign w:val="center"/>
          </w:tcPr>
          <w:p w:rsidR="00224584" w:rsidRPr="00797C89" w:rsidRDefault="00224584" w:rsidP="0004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Całkowity koszt kształcenia ustawicznego</w:t>
            </w:r>
          </w:p>
        </w:tc>
      </w:tr>
      <w:tr w:rsidR="00224584" w:rsidTr="00041119">
        <w:trPr>
          <w:trHeight w:val="1230"/>
        </w:trPr>
        <w:tc>
          <w:tcPr>
            <w:tcW w:w="3686" w:type="dxa"/>
            <w:vAlign w:val="center"/>
          </w:tcPr>
          <w:p w:rsidR="00224584" w:rsidRPr="0080699D" w:rsidRDefault="00224584" w:rsidP="00041119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1417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041119">
        <w:trPr>
          <w:trHeight w:val="270"/>
        </w:trPr>
        <w:tc>
          <w:tcPr>
            <w:tcW w:w="3686" w:type="dxa"/>
            <w:vAlign w:val="center"/>
          </w:tcPr>
          <w:p w:rsidR="00224584" w:rsidRPr="0080699D" w:rsidRDefault="00224584" w:rsidP="00041119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Kursy</w:t>
            </w:r>
          </w:p>
        </w:tc>
        <w:tc>
          <w:tcPr>
            <w:tcW w:w="1417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041119">
        <w:trPr>
          <w:trHeight w:val="365"/>
        </w:trPr>
        <w:tc>
          <w:tcPr>
            <w:tcW w:w="3686" w:type="dxa"/>
            <w:vAlign w:val="center"/>
          </w:tcPr>
          <w:p w:rsidR="00224584" w:rsidRPr="0080699D" w:rsidRDefault="00224584" w:rsidP="00041119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417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041119">
        <w:trPr>
          <w:trHeight w:val="1166"/>
        </w:trPr>
        <w:tc>
          <w:tcPr>
            <w:tcW w:w="3686" w:type="dxa"/>
            <w:vAlign w:val="center"/>
          </w:tcPr>
          <w:p w:rsidR="00224584" w:rsidRPr="0080699D" w:rsidRDefault="00224584" w:rsidP="00041119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17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041119">
        <w:trPr>
          <w:trHeight w:val="998"/>
        </w:trPr>
        <w:tc>
          <w:tcPr>
            <w:tcW w:w="3686" w:type="dxa"/>
            <w:vAlign w:val="center"/>
          </w:tcPr>
          <w:p w:rsidR="00224584" w:rsidRPr="0080699D" w:rsidRDefault="00224584" w:rsidP="00041119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Badania lekarskie/psychologiczne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7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041119">
        <w:trPr>
          <w:trHeight w:val="490"/>
        </w:trPr>
        <w:tc>
          <w:tcPr>
            <w:tcW w:w="3686" w:type="dxa"/>
            <w:vAlign w:val="center"/>
          </w:tcPr>
          <w:p w:rsidR="00224584" w:rsidRPr="0080699D" w:rsidRDefault="00224584" w:rsidP="00041119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Ubezpieczenie NNW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związku z ubieganiem się o sfinansowanie tego kształcenia ze środków KFS</w:t>
            </w:r>
          </w:p>
        </w:tc>
        <w:tc>
          <w:tcPr>
            <w:tcW w:w="1417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041119">
        <w:trPr>
          <w:trHeight w:val="490"/>
        </w:trPr>
        <w:tc>
          <w:tcPr>
            <w:tcW w:w="3686" w:type="dxa"/>
            <w:vAlign w:val="center"/>
          </w:tcPr>
          <w:p w:rsidR="00224584" w:rsidRPr="0080699D" w:rsidRDefault="00224584" w:rsidP="000411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041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99D" w:rsidRDefault="0080699D" w:rsidP="00843CC1">
      <w:pPr>
        <w:jc w:val="both"/>
        <w:rPr>
          <w:rFonts w:ascii="Times New Roman" w:hAnsi="Times New Roman"/>
          <w:sz w:val="24"/>
          <w:szCs w:val="24"/>
        </w:rPr>
      </w:pPr>
    </w:p>
    <w:p w:rsidR="00FA1333" w:rsidRDefault="00000B83" w:rsidP="00843C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Wypełnioną ankietę prosimy o przekazanie do 26.01.2018r. bezpośrednio do Powiatowego </w:t>
      </w:r>
      <w:r w:rsidR="007E0F44">
        <w:rPr>
          <w:rFonts w:ascii="Times New Roman" w:hAnsi="Times New Roman"/>
          <w:sz w:val="24"/>
          <w:szCs w:val="24"/>
        </w:rPr>
        <w:t>Urzędu Pracy w Golubiu-Do</w:t>
      </w:r>
      <w:r w:rsidR="00EE5609">
        <w:rPr>
          <w:rFonts w:ascii="Times New Roman" w:hAnsi="Times New Roman"/>
          <w:sz w:val="24"/>
          <w:szCs w:val="24"/>
        </w:rPr>
        <w:t>brzyniu, ul. Szosa Rypińska 26,</w:t>
      </w:r>
      <w:r>
        <w:rPr>
          <w:rFonts w:ascii="Times New Roman" w:hAnsi="Times New Roman"/>
          <w:sz w:val="24"/>
          <w:szCs w:val="24"/>
        </w:rPr>
        <w:t xml:space="preserve"> bądź drogą elektroniczną na adres: </w:t>
      </w:r>
      <w:hyperlink r:id="rId5" w:history="1">
        <w:r w:rsidRPr="00A46FC0">
          <w:rPr>
            <w:rStyle w:val="Hipercze"/>
            <w:rFonts w:ascii="Times New Roman" w:hAnsi="Times New Roman"/>
            <w:sz w:val="24"/>
            <w:szCs w:val="24"/>
          </w:rPr>
          <w:t>sekretariat@golub-dobrzyn.praca.gov.pl</w:t>
        </w:r>
      </w:hyperlink>
    </w:p>
    <w:p w:rsidR="00000B83" w:rsidRDefault="00000B83" w:rsidP="00843CC1">
      <w:pPr>
        <w:jc w:val="both"/>
        <w:rPr>
          <w:rFonts w:ascii="Times New Roman" w:hAnsi="Times New Roman"/>
          <w:sz w:val="24"/>
          <w:szCs w:val="24"/>
        </w:rPr>
      </w:pPr>
    </w:p>
    <w:sectPr w:rsidR="00000B83" w:rsidSect="007619A7">
      <w:pgSz w:w="12240" w:h="15840"/>
      <w:pgMar w:top="567" w:right="1080" w:bottom="709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97D"/>
    <w:multiLevelType w:val="hybridMultilevel"/>
    <w:tmpl w:val="F4F4007E"/>
    <w:lvl w:ilvl="0" w:tplc="45763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5725"/>
    <w:multiLevelType w:val="hybridMultilevel"/>
    <w:tmpl w:val="F4F4007E"/>
    <w:lvl w:ilvl="0" w:tplc="45763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699D"/>
    <w:rsid w:val="00000B83"/>
    <w:rsid w:val="0007089E"/>
    <w:rsid w:val="00163591"/>
    <w:rsid w:val="001B1499"/>
    <w:rsid w:val="00224584"/>
    <w:rsid w:val="0027120A"/>
    <w:rsid w:val="003F7A12"/>
    <w:rsid w:val="00470B79"/>
    <w:rsid w:val="006E6D69"/>
    <w:rsid w:val="007619A7"/>
    <w:rsid w:val="007E0F44"/>
    <w:rsid w:val="0080699D"/>
    <w:rsid w:val="00843CC1"/>
    <w:rsid w:val="00871B52"/>
    <w:rsid w:val="00AD35F9"/>
    <w:rsid w:val="00B451A7"/>
    <w:rsid w:val="00BA772F"/>
    <w:rsid w:val="00D7034B"/>
    <w:rsid w:val="00EE5609"/>
    <w:rsid w:val="00F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9D"/>
    <w:pPr>
      <w:spacing w:after="160" w:line="259" w:lineRule="auto"/>
    </w:pPr>
    <w:rPr>
      <w:rFonts w:eastAsiaTheme="minorEastAsia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99D"/>
    <w:pPr>
      <w:spacing w:after="0" w:line="240" w:lineRule="auto"/>
    </w:pPr>
    <w:rPr>
      <w:rFonts w:eastAsiaTheme="minorEastAsia" w:cs="Times New Roman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olub-dobr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miroslawa.grabowska</dc:creator>
  <cp:lastModifiedBy>kordasm</cp:lastModifiedBy>
  <cp:revision>3</cp:revision>
  <cp:lastPrinted>2017-12-22T12:24:00Z</cp:lastPrinted>
  <dcterms:created xsi:type="dcterms:W3CDTF">2017-12-21T10:09:00Z</dcterms:created>
  <dcterms:modified xsi:type="dcterms:W3CDTF">2017-12-22T12:24:00Z</dcterms:modified>
</cp:coreProperties>
</file>