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7A" w:rsidRDefault="00035C7A" w:rsidP="00035C7A">
      <w:pPr>
        <w:rPr>
          <w:rFonts w:ascii="Times New Roman" w:hAnsi="Times New Roman"/>
          <w:sz w:val="24"/>
          <w:szCs w:val="24"/>
        </w:rPr>
      </w:pPr>
      <w:r w:rsidRPr="007A02B7">
        <w:rPr>
          <w:rFonts w:ascii="Times New Roman" w:hAnsi="Times New Roman"/>
          <w:sz w:val="24"/>
          <w:szCs w:val="24"/>
        </w:rPr>
        <w:t>……………………………………..</w:t>
      </w:r>
    </w:p>
    <w:p w:rsidR="00035C7A" w:rsidRDefault="00035C7A" w:rsidP="00035C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pieczątka pracodawcy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02B7">
        <w:rPr>
          <w:rFonts w:ascii="Times New Roman" w:hAnsi="Times New Roman"/>
          <w:sz w:val="24"/>
          <w:szCs w:val="24"/>
        </w:rPr>
        <w:t>…………………………………</w:t>
      </w:r>
    </w:p>
    <w:p w:rsidR="00035C7A" w:rsidRDefault="00035C7A" w:rsidP="00035C7A">
      <w:pPr>
        <w:ind w:firstLine="4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miejscowość, data</w:t>
      </w:r>
    </w:p>
    <w:p w:rsidR="00035C7A" w:rsidRPr="007D481A" w:rsidRDefault="00035C7A" w:rsidP="00035C7A">
      <w:pPr>
        <w:ind w:firstLine="431"/>
        <w:jc w:val="center"/>
        <w:rPr>
          <w:rFonts w:ascii="Times New Roman" w:hAnsi="Times New Roman"/>
          <w:sz w:val="24"/>
          <w:szCs w:val="24"/>
        </w:rPr>
      </w:pPr>
    </w:p>
    <w:p w:rsidR="00035C7A" w:rsidRDefault="00035C7A" w:rsidP="00035C7A">
      <w:pPr>
        <w:spacing w:before="240" w:line="276" w:lineRule="auto"/>
        <w:ind w:firstLine="43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POWIATOWY URZĄD PRACY</w:t>
      </w:r>
    </w:p>
    <w:p w:rsidR="00035C7A" w:rsidRDefault="00035C7A" w:rsidP="00035C7A">
      <w:pPr>
        <w:spacing w:before="240" w:line="276" w:lineRule="auto"/>
        <w:ind w:firstLine="43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GOLUBIU-DOBRZYNIU</w:t>
      </w:r>
    </w:p>
    <w:p w:rsidR="00035C7A" w:rsidRDefault="00035C7A" w:rsidP="00035C7A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</w:p>
    <w:p w:rsidR="00035C7A" w:rsidRDefault="00035C7A" w:rsidP="00035C7A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WYPŁATĘ PREMII</w:t>
      </w:r>
    </w:p>
    <w:p w:rsidR="00035C7A" w:rsidRDefault="00035C7A" w:rsidP="00035C7A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 UKOŃCZENIU PRZYGOTOWANIA ZAWODOWEGO DOROSŁYCH </w:t>
      </w:r>
    </w:p>
    <w:p w:rsidR="00035C7A" w:rsidRDefault="00035C7A" w:rsidP="00035C7A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</w:p>
    <w:p w:rsidR="00035C7A" w:rsidRPr="00BB02B5" w:rsidRDefault="00035C7A" w:rsidP="00035C7A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BB02B5">
        <w:rPr>
          <w:rFonts w:ascii="Times New Roman" w:hAnsi="Times New Roman"/>
          <w:sz w:val="24"/>
          <w:szCs w:val="24"/>
        </w:rPr>
        <w:t>Imię i nazwisko uczestnika przygotowania zawodowego  dorosłych, data i miejsce jego urodzenia</w:t>
      </w:r>
    </w:p>
    <w:p w:rsidR="00035C7A" w:rsidRDefault="00035C7A" w:rsidP="00035C7A">
      <w:pPr>
        <w:pStyle w:val="Akapitzlist"/>
        <w:spacing w:before="240" w:line="276" w:lineRule="auto"/>
        <w:ind w:left="791"/>
        <w:jc w:val="both"/>
        <w:rPr>
          <w:rFonts w:ascii="Times New Roman" w:hAnsi="Times New Roman"/>
          <w:sz w:val="24"/>
          <w:szCs w:val="24"/>
        </w:rPr>
      </w:pPr>
    </w:p>
    <w:p w:rsidR="00035C7A" w:rsidRDefault="00035C7A" w:rsidP="00035C7A">
      <w:pPr>
        <w:pStyle w:val="Akapitzlist"/>
        <w:spacing w:before="240" w:line="276" w:lineRule="auto"/>
        <w:ind w:left="7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035C7A" w:rsidRDefault="00035C7A" w:rsidP="00035C7A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Okres uczestnictwa oraz forma realizowanego przygotowania zawodowego dorosłych </w:t>
      </w:r>
    </w:p>
    <w:p w:rsidR="00035C7A" w:rsidRDefault="00035C7A" w:rsidP="00035C7A">
      <w:pPr>
        <w:pStyle w:val="Akapitzlist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035C7A" w:rsidRDefault="00035C7A" w:rsidP="00035C7A">
      <w:pPr>
        <w:pStyle w:val="Akapitzlist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035C7A" w:rsidRDefault="00035C7A" w:rsidP="00035C7A">
      <w:pPr>
        <w:pStyle w:val="Akapitzlist"/>
        <w:spacing w:before="240" w:line="276" w:lineRule="auto"/>
        <w:ind w:left="791"/>
        <w:jc w:val="both"/>
        <w:rPr>
          <w:rFonts w:ascii="Times New Roman" w:hAnsi="Times New Roman"/>
          <w:sz w:val="24"/>
          <w:szCs w:val="24"/>
        </w:rPr>
      </w:pPr>
    </w:p>
    <w:p w:rsidR="00035C7A" w:rsidRDefault="00035C7A" w:rsidP="00035C7A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Rachunek bankowy pracodawcy, na który mają być przekazane środki finansowe</w:t>
      </w:r>
    </w:p>
    <w:p w:rsidR="00035C7A" w:rsidRDefault="00035C7A" w:rsidP="00035C7A">
      <w:pPr>
        <w:spacing w:before="24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035C7A" w:rsidRDefault="00035C7A" w:rsidP="00035C7A">
      <w:pPr>
        <w:spacing w:before="240" w:line="276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              podpis i pieczątka pracodawcy</w:t>
      </w:r>
    </w:p>
    <w:p w:rsidR="00035C7A" w:rsidRDefault="00035C7A" w:rsidP="00035C7A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  <w:r w:rsidRPr="001A1E45">
        <w:rPr>
          <w:rFonts w:ascii="Times New Roman" w:hAnsi="Times New Roman"/>
          <w:b/>
          <w:sz w:val="24"/>
          <w:szCs w:val="24"/>
        </w:rPr>
        <w:t xml:space="preserve">Do wniosku o dokonanie refundacji wydatków pracodawca </w:t>
      </w:r>
      <w:r>
        <w:rPr>
          <w:rFonts w:ascii="Times New Roman" w:hAnsi="Times New Roman"/>
          <w:b/>
          <w:sz w:val="24"/>
          <w:szCs w:val="24"/>
        </w:rPr>
        <w:t>je</w:t>
      </w:r>
      <w:r w:rsidRPr="001A1E45">
        <w:rPr>
          <w:rFonts w:ascii="Times New Roman" w:hAnsi="Times New Roman"/>
          <w:b/>
          <w:sz w:val="24"/>
          <w:szCs w:val="24"/>
        </w:rPr>
        <w:t>st zobowiązany</w:t>
      </w:r>
    </w:p>
    <w:p w:rsidR="00035C7A" w:rsidRPr="002733D7" w:rsidRDefault="00035C7A" w:rsidP="00035C7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33D7">
        <w:rPr>
          <w:rFonts w:ascii="Times New Roman" w:hAnsi="Times New Roman"/>
          <w:sz w:val="24"/>
          <w:szCs w:val="24"/>
        </w:rPr>
        <w:t>dołączyć kopię dyplomu, świadectwa lub zaświadczenia, potwierdzającego</w:t>
      </w:r>
      <w:r>
        <w:rPr>
          <w:rFonts w:ascii="Times New Roman" w:hAnsi="Times New Roman"/>
          <w:sz w:val="24"/>
          <w:szCs w:val="24"/>
        </w:rPr>
        <w:t>, że</w:t>
      </w:r>
      <w:r w:rsidRPr="002733D7">
        <w:rPr>
          <w:rFonts w:ascii="Times New Roman" w:hAnsi="Times New Roman"/>
          <w:sz w:val="24"/>
          <w:szCs w:val="24"/>
        </w:rPr>
        <w:t>.</w:t>
      </w:r>
      <w:r w:rsidRPr="00BB02B5">
        <w:rPr>
          <w:rFonts w:ascii="Times New Roman" w:hAnsi="Times New Roman"/>
          <w:sz w:val="24"/>
          <w:szCs w:val="24"/>
        </w:rPr>
        <w:t xml:space="preserve"> </w:t>
      </w:r>
      <w:r w:rsidRPr="002733D7">
        <w:rPr>
          <w:rFonts w:ascii="Times New Roman" w:hAnsi="Times New Roman"/>
          <w:sz w:val="24"/>
          <w:szCs w:val="24"/>
        </w:rPr>
        <w:t xml:space="preserve">uczestnik przygotowania zawodowego dorosłych ukończył program praktycznej nauki zawodu dorosłych lub przyuczenia do pracy dorosłych i zdał egzamin, </w:t>
      </w:r>
      <w:r>
        <w:rPr>
          <w:rFonts w:ascii="Times New Roman" w:hAnsi="Times New Roman"/>
          <w:sz w:val="24"/>
          <w:szCs w:val="24"/>
        </w:rPr>
        <w:t>potwierdzający</w:t>
      </w:r>
      <w:r w:rsidRPr="002733D7">
        <w:rPr>
          <w:rFonts w:ascii="Times New Roman" w:hAnsi="Times New Roman"/>
          <w:sz w:val="24"/>
          <w:szCs w:val="24"/>
        </w:rPr>
        <w:t xml:space="preserve"> kwalifikacje w zawodzie, przeprowadzanymi przez okręgową komisję egzaminacyjną, zgodnie z przepisami w sprawie warunków i sposobu oceniania, klasyfikowania i promowania uczniów i słuchaczy oraz przeprowadzania sprawdzianów i egzaminów w szkołach publicznych lub egzaminem czeladniczym przeprowadzanym przez komisje egzaminacyjne izb rzemieślniczych, zgodnie z przepisami w sprawie egzaminów na tytuły czeladnika i mistrza w zawodzie.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Pr="002733D7">
        <w:rPr>
          <w:rFonts w:ascii="Times New Roman" w:hAnsi="Times New Roman"/>
          <w:sz w:val="24"/>
          <w:szCs w:val="24"/>
        </w:rPr>
        <w:t>ub</w:t>
      </w:r>
      <w:r>
        <w:rPr>
          <w:rFonts w:ascii="Times New Roman" w:hAnsi="Times New Roman"/>
          <w:sz w:val="24"/>
          <w:szCs w:val="24"/>
        </w:rPr>
        <w:t xml:space="preserve"> w przypadku p</w:t>
      </w:r>
      <w:r w:rsidRPr="002733D7">
        <w:rPr>
          <w:rFonts w:ascii="Times New Roman" w:hAnsi="Times New Roman"/>
          <w:sz w:val="24"/>
          <w:szCs w:val="24"/>
        </w:rPr>
        <w:t xml:space="preserve">rzyuczenie do pracy dorosłych </w:t>
      </w:r>
      <w:r>
        <w:rPr>
          <w:rFonts w:ascii="Times New Roman" w:hAnsi="Times New Roman"/>
          <w:sz w:val="24"/>
          <w:szCs w:val="24"/>
        </w:rPr>
        <w:t>egzamin sprawdzający przeprowadzany</w:t>
      </w:r>
      <w:r w:rsidRPr="002733D7">
        <w:rPr>
          <w:rFonts w:ascii="Times New Roman" w:hAnsi="Times New Roman"/>
          <w:sz w:val="24"/>
          <w:szCs w:val="24"/>
        </w:rPr>
        <w:t xml:space="preserve"> przez komisję egzaminacyjną izby rzemieślniczej, instytucję szkoleniową wpisaną do rejestru prowadzonego przez wojewódzki urząd pracy lub inną instytucję uprawnioną do przeprowadzania egzaminów wskazaną przez starostę.</w:t>
      </w:r>
    </w:p>
    <w:p w:rsidR="00347C0C" w:rsidRDefault="00347C0C">
      <w:bookmarkStart w:id="0" w:name="_GoBack"/>
      <w:bookmarkEnd w:id="0"/>
    </w:p>
    <w:sectPr w:rsidR="0034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148F3"/>
    <w:multiLevelType w:val="hybridMultilevel"/>
    <w:tmpl w:val="09AA3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7A"/>
    <w:rsid w:val="00035C7A"/>
    <w:rsid w:val="003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F9C76-DE97-4F37-AFC6-A9150280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C7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Kremer</dc:creator>
  <cp:keywords/>
  <dc:description/>
  <cp:lastModifiedBy>Beata Kremer</cp:lastModifiedBy>
  <cp:revision>1</cp:revision>
  <dcterms:created xsi:type="dcterms:W3CDTF">2013-10-17T07:06:00Z</dcterms:created>
  <dcterms:modified xsi:type="dcterms:W3CDTF">2013-10-17T07:07:00Z</dcterms:modified>
</cp:coreProperties>
</file>